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7777777"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w:t>
      </w:r>
      <w:r w:rsidR="00B954F2" w:rsidRPr="00E92A8F">
        <w:rPr>
          <w:rFonts w:asciiTheme="minorHAnsi" w:hAnsiTheme="minorHAnsi" w:cs="Arial"/>
          <w:i/>
          <w:sz w:val="22"/>
          <w:szCs w:val="22"/>
          <w:lang w:val="it-IT"/>
        </w:rPr>
        <w:t xml:space="preserve"> e s.m.i.</w:t>
      </w:r>
      <w:r w:rsidRPr="00E92A8F">
        <w:rPr>
          <w:rFonts w:asciiTheme="minorHAnsi" w:hAnsiTheme="minorHAnsi" w:cs="Arial"/>
          <w:i/>
          <w:sz w:val="22"/>
          <w:szCs w:val="22"/>
          <w:lang w:val="it-IT"/>
        </w:rPr>
        <w:t>,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58F09D33"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w:t>
      </w:r>
      <w:r w:rsidR="00063B9B" w:rsidRPr="00E92A8F">
        <w:rPr>
          <w:rFonts w:asciiTheme="minorHAnsi" w:hAnsiTheme="minorHAnsi" w:cs="Arial"/>
          <w:sz w:val="22"/>
          <w:szCs w:val="22"/>
          <w:lang w:val="it-IT"/>
        </w:rPr>
        <w:t>di ordine generale</w:t>
      </w:r>
      <w:r w:rsidR="00837600" w:rsidRPr="00E92A8F">
        <w:rPr>
          <w:rFonts w:asciiTheme="minorHAnsi" w:hAnsiTheme="minorHAnsi" w:cs="Arial"/>
          <w:sz w:val="22"/>
          <w:szCs w:val="22"/>
          <w:lang w:val="it-IT"/>
        </w:rPr>
        <w:t>;</w:t>
      </w:r>
    </w:p>
    <w:p w14:paraId="6B295077" w14:textId="54BE9AB7"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w:t>
      </w:r>
      <w:bookmarkStart w:id="0" w:name="_GoBack"/>
      <w:bookmarkEnd w:id="0"/>
      <w:r w:rsidR="00837600" w:rsidRPr="00E92A8F">
        <w:rPr>
          <w:rFonts w:asciiTheme="minorHAnsi" w:hAnsiTheme="minorHAnsi" w:cs="Arial"/>
          <w:sz w:val="22"/>
          <w:szCs w:val="22"/>
          <w:lang w:val="it-IT"/>
        </w:rPr>
        <w:t>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1D2A4872"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BE7D6F">
        <w:rPr>
          <w:rFonts w:asciiTheme="minorHAnsi" w:hAnsiTheme="minorHAnsi" w:cs="Arial"/>
          <w:sz w:val="22"/>
          <w:szCs w:val="22"/>
          <w:lang w:val="it-IT"/>
        </w:rPr>
        <w:t xml:space="preserve">ricezione della lettera di invito </w:t>
      </w:r>
      <w:r w:rsidR="00722099" w:rsidRPr="00E92A8F">
        <w:rPr>
          <w:rFonts w:asciiTheme="minorHAnsi" w:hAnsiTheme="minorHAnsi" w:cs="Arial"/>
          <w:sz w:val="22"/>
          <w:szCs w:val="22"/>
          <w:lang w:val="it-IT"/>
        </w:rPr>
        <w:t xml:space="preserve">e fino alla data di presentazione dell’offerta </w:t>
      </w:r>
      <w:r w:rsidR="00DF3A56" w:rsidRPr="00E92A8F">
        <w:rPr>
          <w:rFonts w:asciiTheme="minorHAnsi" w:hAnsiTheme="minorHAnsi" w:cs="Arial"/>
          <w:sz w:val="22"/>
          <w:szCs w:val="22"/>
          <w:lang w:val="it-IT"/>
        </w:rPr>
        <w:t>sono:</w:t>
      </w:r>
    </w:p>
    <w:p w14:paraId="01AC25B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dell’offerta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77777777"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nell’anno antecedente la pubblicazione del bando e fino alla data di presentazione dell’offerta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369DC5E8"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alla data di </w:t>
      </w:r>
      <w:r w:rsidR="00BE7D6F">
        <w:rPr>
          <w:rFonts w:asciiTheme="minorHAnsi" w:hAnsiTheme="minorHAnsi" w:cs="Arial"/>
          <w:sz w:val="22"/>
          <w:szCs w:val="22"/>
          <w:lang w:val="it-IT"/>
        </w:rPr>
        <w:t xml:space="preserve">ricezione della lettera di </w:t>
      </w:r>
      <w:r w:rsidR="00BE7D6F">
        <w:rPr>
          <w:rFonts w:asciiTheme="minorHAnsi" w:hAnsiTheme="minorHAnsi" w:cs="Arial"/>
          <w:sz w:val="22"/>
          <w:szCs w:val="22"/>
          <w:lang w:val="it-IT"/>
        </w:rPr>
        <w:lastRenderedPageBreak/>
        <w:t xml:space="preserve">invito </w:t>
      </w:r>
      <w:r w:rsidRPr="00E92A8F">
        <w:rPr>
          <w:rFonts w:asciiTheme="minorHAnsi" w:hAnsiTheme="minorHAnsi" w:cs="Arial"/>
          <w:sz w:val="22"/>
          <w:szCs w:val="22"/>
          <w:lang w:val="it-IT"/>
        </w:rPr>
        <w:t>relativ</w:t>
      </w:r>
      <w:r w:rsidR="00BE7D6F">
        <w:rPr>
          <w:rFonts w:asciiTheme="minorHAnsi" w:hAnsiTheme="minorHAnsi" w:cs="Arial"/>
          <w:sz w:val="22"/>
          <w:szCs w:val="22"/>
          <w:lang w:val="it-IT"/>
        </w:rPr>
        <w:t>a</w:t>
      </w:r>
      <w:r w:rsidRPr="00E92A8F">
        <w:rPr>
          <w:rFonts w:asciiTheme="minorHAnsi" w:hAnsiTheme="minorHAnsi" w:cs="Arial"/>
          <w:sz w:val="22"/>
          <w:szCs w:val="22"/>
          <w:lang w:val="it-IT"/>
        </w:rPr>
        <w:t xml:space="preserve"> alla procedura in oggetto</w:t>
      </w:r>
      <w:r w:rsidR="00722099" w:rsidRPr="00E92A8F">
        <w:rPr>
          <w:rFonts w:asciiTheme="minorHAnsi" w:hAnsiTheme="minorHAnsi" w:cs="Arial"/>
          <w:sz w:val="22"/>
          <w:szCs w:val="22"/>
          <w:lang w:val="it-IT"/>
        </w:rPr>
        <w:t xml:space="preserve"> fino alla data di presentazione dell’offerta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5DBE1C63"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la data di </w:t>
      </w:r>
      <w:r w:rsidR="00BE7D6F">
        <w:rPr>
          <w:rFonts w:asciiTheme="minorHAnsi" w:hAnsiTheme="minorHAnsi" w:cs="Arial"/>
          <w:sz w:val="22"/>
          <w:szCs w:val="22"/>
          <w:lang w:val="it-IT"/>
        </w:rPr>
        <w:t xml:space="preserve">ricezione della lettera di invito </w:t>
      </w:r>
      <w:r w:rsidR="00BD1B9C" w:rsidRPr="00E92A8F">
        <w:rPr>
          <w:rFonts w:asciiTheme="minorHAnsi" w:hAnsiTheme="minorHAnsi" w:cs="Arial"/>
          <w:sz w:val="22"/>
          <w:szCs w:val="22"/>
          <w:lang w:val="it-IT"/>
        </w:rPr>
        <w:t xml:space="preserve">e comunque sino alla data di presentazione dell'offerta,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77777777"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dell'offerta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6153EA43"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la data di </w:t>
      </w:r>
      <w:r w:rsidR="00240051">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e comunque sino alla data di presentazione dell'offerta,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7777777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s.m.i.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7777777"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30411C">
        <w:rPr>
          <w:rFonts w:asciiTheme="minorHAnsi" w:hAnsiTheme="minorHAnsi" w:cs="Arial"/>
          <w:color w:val="auto"/>
          <w:sz w:val="22"/>
          <w:szCs w:val="22"/>
        </w:rPr>
      </w:r>
      <w:r w:rsidR="0030411C">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 e s.m.i.</w:t>
      </w:r>
    </w:p>
    <w:p w14:paraId="5A2CF609" w14:textId="77777777" w:rsidR="00D81440" w:rsidRDefault="00D81440">
      <w:pPr>
        <w:pStyle w:val="Default"/>
        <w:contextualSpacing/>
        <w:rPr>
          <w:rFonts w:asciiTheme="minorHAnsi" w:hAnsiTheme="minorHAnsi"/>
          <w:color w:val="auto"/>
          <w:sz w:val="22"/>
          <w:szCs w:val="22"/>
        </w:rPr>
      </w:pPr>
    </w:p>
    <w:p w14:paraId="017C7461" w14:textId="77777777" w:rsidR="00C76A0A" w:rsidRPr="00B54876" w:rsidRDefault="004C2AF8">
      <w:pPr>
        <w:pStyle w:val="Corpodeltesto2"/>
        <w:spacing w:after="0"/>
        <w:contextualSpacing/>
        <w:rPr>
          <w:rFonts w:asciiTheme="minorHAnsi" w:hAnsiTheme="minorHAnsi" w:cs="Arial"/>
          <w:i/>
          <w:color w:val="0070C0"/>
          <w:szCs w:val="22"/>
        </w:rPr>
      </w:pPr>
      <w:r w:rsidRPr="00B54876">
        <w:rPr>
          <w:rFonts w:asciiTheme="minorHAnsi" w:hAnsiTheme="minorHAnsi" w:cs="Arial"/>
          <w:bCs/>
          <w:i/>
          <w:iCs/>
          <w:color w:val="0070C0"/>
          <w:szCs w:val="22"/>
        </w:rPr>
        <w:t>[</w:t>
      </w:r>
      <w:r w:rsidRPr="00B54876">
        <w:rPr>
          <w:rFonts w:asciiTheme="minorHAnsi" w:hAnsiTheme="minorHAnsi" w:cs="Arial"/>
          <w:i/>
          <w:color w:val="0070C0"/>
          <w:szCs w:val="22"/>
        </w:rPr>
        <w:t>in caso di concordato preventivo con continuità aziendale di cui all’art.</w:t>
      </w:r>
      <w:r w:rsidR="005A689A" w:rsidRPr="00B54876">
        <w:rPr>
          <w:rFonts w:asciiTheme="minorHAnsi" w:hAnsiTheme="minorHAnsi" w:cs="Arial"/>
          <w:i/>
          <w:color w:val="0070C0"/>
          <w:szCs w:val="22"/>
        </w:rPr>
        <w:t xml:space="preserve"> </w:t>
      </w:r>
      <w:r w:rsidRPr="00B54876">
        <w:rPr>
          <w:rFonts w:asciiTheme="minorHAnsi" w:hAnsiTheme="minorHAnsi" w:cs="Arial"/>
          <w:i/>
          <w:color w:val="0070C0"/>
          <w:szCs w:val="22"/>
        </w:rPr>
        <w:t>186-bis del regi</w:t>
      </w:r>
      <w:r w:rsidR="00A60769" w:rsidRPr="00B54876">
        <w:rPr>
          <w:rFonts w:asciiTheme="minorHAnsi" w:hAnsiTheme="minorHAnsi" w:cs="Arial"/>
          <w:i/>
          <w:color w:val="0070C0"/>
          <w:szCs w:val="22"/>
        </w:rPr>
        <w:t>o decreto 16 marzo 1942, n. 267 e s.m.i.</w:t>
      </w:r>
      <w:r w:rsidR="00904370" w:rsidRPr="00B54876">
        <w:rPr>
          <w:rFonts w:asciiTheme="minorHAnsi" w:hAnsiTheme="minorHAnsi" w:cs="Arial"/>
          <w:i/>
          <w:color w:val="0070C0"/>
          <w:szCs w:val="22"/>
        </w:rPr>
        <w:t>, punto 8</w:t>
      </w:r>
      <w:r w:rsidR="00A60769" w:rsidRPr="00B54876">
        <w:rPr>
          <w:rFonts w:asciiTheme="minorHAnsi" w:hAnsiTheme="minorHAnsi" w:cs="Arial"/>
          <w:i/>
          <w:color w:val="0070C0"/>
          <w:szCs w:val="22"/>
        </w:rPr>
        <w:t>]</w:t>
      </w:r>
    </w:p>
    <w:p w14:paraId="1E896E21" w14:textId="77777777" w:rsidR="007D0B58" w:rsidRDefault="007D0B58">
      <w:pPr>
        <w:pStyle w:val="Corpodeltesto2"/>
        <w:spacing w:after="0"/>
        <w:contextualSpacing/>
        <w:rPr>
          <w:rFonts w:asciiTheme="minorHAnsi" w:hAnsiTheme="minorHAnsi" w:cs="Arial"/>
          <w:szCs w:val="22"/>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E92A8F">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30411C">
        <w:rPr>
          <w:rFonts w:asciiTheme="minorHAnsi" w:hAnsiTheme="minorHAnsi" w:cs="Arial"/>
          <w:szCs w:val="22"/>
        </w:rPr>
      </w:r>
      <w:r w:rsidR="0030411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30411C">
        <w:rPr>
          <w:rFonts w:asciiTheme="minorHAnsi" w:hAnsiTheme="minorHAnsi" w:cs="Arial"/>
          <w:szCs w:val="22"/>
        </w:rPr>
      </w:r>
      <w:r w:rsidR="0030411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30411C">
        <w:rPr>
          <w:rFonts w:asciiTheme="minorHAnsi" w:hAnsiTheme="minorHAnsi" w:cs="Arial"/>
          <w:szCs w:val="22"/>
        </w:rPr>
      </w:r>
      <w:r w:rsidR="0030411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30411C">
        <w:rPr>
          <w:rFonts w:asciiTheme="minorHAnsi" w:hAnsiTheme="minorHAnsi" w:cs="Arial"/>
          <w:szCs w:val="22"/>
        </w:rPr>
      </w:r>
      <w:r w:rsidR="0030411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30411C">
        <w:rPr>
          <w:rFonts w:asciiTheme="minorHAnsi" w:hAnsiTheme="minorHAnsi" w:cs="Arial"/>
          <w:szCs w:val="22"/>
        </w:rPr>
      </w:r>
      <w:r w:rsidR="0030411C">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77777777"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 e s.m.i.</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0455A973"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 e s.m.i.</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busta </w:t>
      </w:r>
      <w:r w:rsidR="00757E60" w:rsidRPr="00757E60">
        <w:rPr>
          <w:rFonts w:asciiTheme="minorHAnsi" w:hAnsiTheme="minorHAnsi" w:cs="Arial"/>
          <w:b/>
          <w:i/>
          <w:sz w:val="22"/>
          <w:szCs w:val="22"/>
          <w:lang w:val="it-IT"/>
        </w:rPr>
        <w:t>“Dati Amministrativi”</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22C4AFCC"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 e s.m.i.</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77777777"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E92A8F">
        <w:rPr>
          <w:rFonts w:asciiTheme="minorHAnsi" w:hAnsiTheme="minorHAnsi" w:cs="Arial"/>
          <w:b/>
          <w:sz w:val="22"/>
          <w:szCs w:val="22"/>
          <w:lang w:val="it-IT"/>
        </w:rPr>
        <w:t xml:space="preserve">ANCHE PER GLI ALTRI SOGGETTI INDICATI </w:t>
      </w:r>
      <w:r w:rsidR="008C0B18" w:rsidRPr="00E92A8F">
        <w:rPr>
          <w:rFonts w:asciiTheme="minorHAnsi" w:hAnsiTheme="minorHAnsi" w:cs="Arial"/>
          <w:b/>
          <w:sz w:val="22"/>
          <w:szCs w:val="22"/>
          <w:lang w:val="it-IT"/>
        </w:rPr>
        <w:t>A</w:t>
      </w:r>
      <w:r w:rsidR="00A71273" w:rsidRPr="00E92A8F">
        <w:rPr>
          <w:rFonts w:asciiTheme="minorHAnsi" w:hAnsiTheme="minorHAnsi" w:cs="Arial"/>
          <w:b/>
          <w:sz w:val="22"/>
          <w:szCs w:val="22"/>
          <w:lang w:val="it-IT"/>
        </w:rPr>
        <w:t>L</w:t>
      </w:r>
      <w:r w:rsidR="008C0B18" w:rsidRPr="00E92A8F">
        <w:rPr>
          <w:rFonts w:asciiTheme="minorHAnsi" w:hAnsiTheme="minorHAnsi" w:cs="Arial"/>
          <w:b/>
          <w:sz w:val="22"/>
          <w:szCs w:val="22"/>
          <w:lang w:val="it-IT"/>
        </w:rPr>
        <w:t xml:space="preserve"> </w:t>
      </w:r>
      <w:r w:rsidR="0093713B" w:rsidRPr="00E92A8F">
        <w:rPr>
          <w:rFonts w:asciiTheme="minorHAnsi" w:hAnsiTheme="minorHAnsi" w:cs="Arial"/>
          <w:b/>
          <w:sz w:val="22"/>
          <w:szCs w:val="22"/>
          <w:lang w:val="it-IT"/>
        </w:rPr>
        <w:t>PUNT</w:t>
      </w:r>
      <w:r w:rsidR="00A71273" w:rsidRPr="00E92A8F">
        <w:rPr>
          <w:rFonts w:asciiTheme="minorHAnsi" w:hAnsiTheme="minorHAnsi" w:cs="Arial"/>
          <w:b/>
          <w:sz w:val="22"/>
          <w:szCs w:val="22"/>
          <w:lang w:val="it-IT"/>
        </w:rPr>
        <w:t>O 3),</w:t>
      </w:r>
      <w:r w:rsidR="0093713B" w:rsidRPr="00E92A8F">
        <w:rPr>
          <w:rFonts w:asciiTheme="minorHAnsi" w:hAnsiTheme="minorHAnsi" w:cs="Arial"/>
          <w:b/>
          <w:sz w:val="22"/>
          <w:szCs w:val="22"/>
          <w:lang w:val="it-IT"/>
        </w:rPr>
        <w:t xml:space="preserve"> I., II. </w:t>
      </w:r>
      <w:r w:rsidR="008C0B18" w:rsidRPr="00E92A8F">
        <w:rPr>
          <w:rFonts w:asciiTheme="minorHAnsi" w:hAnsiTheme="minorHAnsi" w:cs="Arial"/>
          <w:b/>
          <w:sz w:val="22"/>
          <w:szCs w:val="22"/>
          <w:lang w:val="it-IT"/>
        </w:rPr>
        <w:t>E</w:t>
      </w:r>
      <w:r w:rsidR="0093713B" w:rsidRPr="00E92A8F">
        <w:rPr>
          <w:rFonts w:asciiTheme="minorHAnsi" w:hAnsiTheme="minorHAnsi" w:cs="Arial"/>
          <w:b/>
          <w:sz w:val="22"/>
          <w:szCs w:val="22"/>
          <w:lang w:val="it-IT"/>
        </w:rPr>
        <w:t xml:space="preserve"> III.</w:t>
      </w:r>
      <w:r w:rsidRPr="00E92A8F">
        <w:rPr>
          <w:rFonts w:asciiTheme="minorHAnsi" w:hAnsiTheme="minorHAnsi" w:cs="Arial"/>
          <w:b/>
          <w:sz w:val="22"/>
          <w:szCs w:val="22"/>
          <w:lang w:val="it-IT"/>
        </w:rPr>
        <w:t xml:space="preserve"> LA STESSA DOVRÀ ESSERE RESA PERSONALMENTE DA CIASCUN SOGGETTO INTERESSATO</w:t>
      </w:r>
      <w:r w:rsidR="00A54C04" w:rsidRPr="00E92A8F">
        <w:rPr>
          <w:rFonts w:asciiTheme="minorHAnsi" w:hAnsiTheme="minorHAnsi" w:cs="Arial"/>
          <w:b/>
          <w:sz w:val="22"/>
          <w:szCs w:val="22"/>
          <w:lang w:val="it-IT"/>
        </w:rPr>
        <w:t xml:space="preserve"> MEDIANTE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30411C">
        <w:rPr>
          <w:rFonts w:asciiTheme="minorHAnsi" w:hAnsiTheme="minorHAnsi" w:cs="Arial"/>
          <w:sz w:val="22"/>
          <w:szCs w:val="22"/>
          <w:lang w:val="it-IT"/>
        </w:rPr>
      </w:r>
      <w:r w:rsidR="0030411C">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commentRangeStart w:id="1"/>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commentRangeEnd w:id="1"/>
      <w:r w:rsidR="00125D5D">
        <w:rPr>
          <w:rStyle w:val="Rimandocommento"/>
          <w:rFonts w:ascii="Times New Roman" w:eastAsia="Times New Roman" w:hAnsi="Times New Roman" w:cs="Times New Roman"/>
          <w:color w:val="auto"/>
        </w:rPr>
        <w:commentReference w:id="1"/>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125D5D">
        <w:rPr>
          <w:rStyle w:val="Rimandocommento"/>
        </w:rPr>
        <w:commentReference w:id="2"/>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77777777"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Repubblica Italiana (G.U.R.I.)</w:t>
      </w:r>
      <w:r w:rsidR="000756AD">
        <w:rPr>
          <w:rFonts w:asciiTheme="minorHAnsi" w:hAnsiTheme="minorHAnsi"/>
          <w:sz w:val="22"/>
          <w:szCs w:val="22"/>
        </w:rPr>
        <w:t xml:space="preserve"> o 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1CC833E1" w14:textId="77777777" w:rsidR="00E32CA8" w:rsidRPr="00E92A8F" w:rsidRDefault="00252EE7">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w:t>
      </w:r>
      <w:r w:rsidR="00E32CA8" w:rsidRPr="00E92A8F">
        <w:rPr>
          <w:rFonts w:asciiTheme="minorHAnsi" w:hAnsiTheme="minorHAnsi"/>
          <w:b/>
          <w:i/>
          <w:sz w:val="22"/>
          <w:szCs w:val="22"/>
        </w:rPr>
        <w:t>N.B.: il requisito relativo ai servizi analoghi</w:t>
      </w:r>
      <w:r w:rsidR="007375BB" w:rsidRPr="00E92A8F">
        <w:rPr>
          <w:rFonts w:asciiTheme="minorHAnsi" w:hAnsiTheme="minorHAnsi"/>
          <w:b/>
          <w:i/>
          <w:sz w:val="22"/>
          <w:szCs w:val="22"/>
        </w:rPr>
        <w:t xml:space="preserve"> </w:t>
      </w:r>
      <w:r w:rsidR="00E32CA8" w:rsidRPr="00E92A8F">
        <w:rPr>
          <w:rFonts w:asciiTheme="minorHAnsi" w:hAnsiTheme="minorHAnsi"/>
          <w:b/>
          <w:i/>
          <w:sz w:val="22"/>
          <w:szCs w:val="22"/>
        </w:rPr>
        <w:t xml:space="preserve">deve essere posseduto </w:t>
      </w:r>
      <w:r w:rsidR="00590DA8" w:rsidRPr="00E92A8F">
        <w:rPr>
          <w:rFonts w:asciiTheme="minorHAnsi" w:hAnsiTheme="minorHAnsi"/>
          <w:b/>
          <w:i/>
          <w:sz w:val="22"/>
          <w:szCs w:val="22"/>
        </w:rPr>
        <w:t>per intero</w:t>
      </w:r>
      <w:r w:rsidR="00CA403B" w:rsidRPr="00E92A8F">
        <w:rPr>
          <w:rFonts w:asciiTheme="minorHAnsi" w:hAnsiTheme="minorHAnsi"/>
          <w:b/>
          <w:i/>
          <w:sz w:val="22"/>
          <w:szCs w:val="22"/>
        </w:rPr>
        <w:t xml:space="preserve"> da uno dei componenti il raggruppamento o consorzio e non è frazionabile</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30411C">
        <w:rPr>
          <w:rFonts w:asciiTheme="minorHAnsi" w:hAnsiTheme="minorHAnsi"/>
          <w:sz w:val="22"/>
          <w:szCs w:val="22"/>
          <w:lang w:val="en-US"/>
        </w:rPr>
      </w:r>
      <w:r w:rsidR="0030411C">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che l’offerta presentata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77777777"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34]</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77777777"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dell’offerta congiunta da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77777777"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 e s.m.i.</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7777777"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 xml:space="preserve">2016 </w:t>
      </w:r>
      <w:r w:rsidR="00CB3391" w:rsidRPr="00E92A8F">
        <w:rPr>
          <w:rFonts w:asciiTheme="minorHAnsi" w:hAnsiTheme="minorHAnsi" w:cs="Arial"/>
          <w:i/>
          <w:color w:val="0070C0"/>
          <w:sz w:val="22"/>
          <w:szCs w:val="22"/>
        </w:rPr>
        <w:t>e s.m.i.</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 e s.m.i.</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77777777"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6</w:t>
      </w:r>
      <w:r w:rsidR="007261DB" w:rsidRPr="00E92A8F">
        <w:rPr>
          <w:rFonts w:asciiTheme="minorHAnsi" w:hAnsiTheme="minorHAnsi" w:cs="Arial"/>
          <w:sz w:val="22"/>
          <w:szCs w:val="22"/>
        </w:rPr>
        <w:t xml:space="preserve"> e s.m.i.</w:t>
      </w:r>
      <w:r w:rsidR="0015574C" w:rsidRPr="00E92A8F">
        <w:rPr>
          <w:rFonts w:asciiTheme="minorHAnsi" w:hAnsiTheme="minorHAnsi" w:cs="Arial"/>
          <w:sz w:val="22"/>
          <w:szCs w:val="22"/>
        </w:rPr>
        <w:t xml:space="preserve">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77777777"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e s.m.i.</w:t>
      </w:r>
      <w:r w:rsidR="0015574C" w:rsidRPr="00E92A8F">
        <w:rPr>
          <w:rFonts w:asciiTheme="minorHAnsi" w:hAnsiTheme="minorHAnsi" w:cstheme="minorHAnsi"/>
          <w:sz w:val="22"/>
          <w:szCs w:val="22"/>
        </w:rPr>
        <w:t xml:space="preserve"> 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598523AB"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preso conoscenza e di aver tenuto conto</w:t>
      </w:r>
      <w:r w:rsidR="00851936" w:rsidRPr="006D599E">
        <w:rPr>
          <w:rFonts w:asciiTheme="minorHAnsi" w:hAnsiTheme="minorHAnsi"/>
          <w:sz w:val="22"/>
          <w:szCs w:val="22"/>
        </w:rPr>
        <w:t>,</w:t>
      </w:r>
      <w:r w:rsidR="00D06514" w:rsidRPr="006D599E">
        <w:rPr>
          <w:rFonts w:asciiTheme="minorHAnsi" w:hAnsiTheme="minorHAnsi"/>
          <w:sz w:val="22"/>
          <w:szCs w:val="22"/>
        </w:rPr>
        <w:t xml:space="preserve"> nella formulazione dell'offerta</w:t>
      </w:r>
      <w:r w:rsidR="00851936" w:rsidRPr="006D599E">
        <w:rPr>
          <w:rFonts w:asciiTheme="minorHAnsi" w:hAnsiTheme="minorHAnsi"/>
          <w:sz w:val="22"/>
          <w:szCs w:val="22"/>
        </w:rPr>
        <w:t>,</w:t>
      </w:r>
      <w:r w:rsidR="00D06514" w:rsidRPr="006D599E">
        <w:rPr>
          <w:rFonts w:asciiTheme="minorHAnsi" w:hAnsiTheme="minorHAnsi"/>
          <w:sz w:val="22"/>
          <w:szCs w:val="22"/>
        </w:rPr>
        <w:t xml:space="preserve"> degli obblighi e degli oneri relativi alle disposizioni in materia di sicurezza, di assicurazione, di condizioni di lavoro e di previdenza e assistenza in vigore nel luogo dove devono essere eseguit</w:t>
      </w:r>
      <w:r w:rsidR="00A16DD3" w:rsidRPr="006D599E">
        <w:rPr>
          <w:rFonts w:asciiTheme="minorHAnsi" w:hAnsiTheme="minorHAnsi"/>
          <w:sz w:val="22"/>
          <w:szCs w:val="22"/>
        </w:rPr>
        <w:t>i</w:t>
      </w:r>
      <w:r w:rsidR="00D06514" w:rsidRPr="006D599E">
        <w:rPr>
          <w:rFonts w:asciiTheme="minorHAnsi" w:hAnsiTheme="minorHAnsi"/>
          <w:sz w:val="22"/>
          <w:szCs w:val="22"/>
        </w:rPr>
        <w:t xml:space="preserve"> </w:t>
      </w:r>
      <w:r w:rsidR="00A16DD3" w:rsidRPr="006D599E">
        <w:rPr>
          <w:rFonts w:asciiTheme="minorHAnsi" w:hAnsiTheme="minorHAnsi"/>
          <w:sz w:val="22"/>
          <w:szCs w:val="22"/>
        </w:rPr>
        <w:t>i servizi/forniture</w:t>
      </w:r>
      <w:r w:rsidR="00D06514" w:rsidRPr="006D599E">
        <w:rPr>
          <w:rFonts w:asciiTheme="minorHAnsi" w:hAnsiTheme="minorHAnsi"/>
          <w:sz w:val="22"/>
          <w:szCs w:val="22"/>
        </w:rPr>
        <w:t>;</w:t>
      </w:r>
    </w:p>
    <w:p w14:paraId="63B62D5D"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5EF7253F"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gli atti di gara e tutte le circostanze </w:t>
      </w:r>
      <w:r w:rsidR="007E2703" w:rsidRPr="006D599E">
        <w:rPr>
          <w:rFonts w:asciiTheme="minorHAnsi" w:hAnsiTheme="minorHAnsi"/>
          <w:sz w:val="22"/>
          <w:szCs w:val="22"/>
        </w:rPr>
        <w:t xml:space="preserve">generali, particolari e locali, nessuna esclusa o eccettuata, </w:t>
      </w:r>
      <w:r w:rsidR="00D06514" w:rsidRPr="006D599E">
        <w:rPr>
          <w:rFonts w:asciiTheme="minorHAnsi" w:hAnsiTheme="minorHAnsi"/>
          <w:sz w:val="22"/>
          <w:szCs w:val="22"/>
        </w:rPr>
        <w:t>suscettibili di influire sulla determinazione del ribasso percentuale offerto, sulle condizioni contrattuali e sull’esecuzione delle prestazioni e di aver giudicato le stesse realizzabili, gli elaborati di gara adeguati e i prezzi nel loro complesso remunerativi e tali da consentire il ribasso offerto, che si intende fisso e invariabile per tutta la durata contrattuale;</w:t>
      </w:r>
    </w:p>
    <w:p w14:paraId="4A5CC145" w14:textId="77777777" w:rsidR="00D06514" w:rsidRPr="006D599E" w:rsidRDefault="00D06514">
      <w:pPr>
        <w:tabs>
          <w:tab w:val="left" w:pos="426"/>
          <w:tab w:val="left" w:pos="8505"/>
        </w:tabs>
        <w:ind w:right="-1"/>
        <w:contextualSpacing/>
        <w:jc w:val="both"/>
        <w:rPr>
          <w:rFonts w:asciiTheme="minorHAnsi" w:hAnsiTheme="minorHAnsi"/>
          <w:sz w:val="22"/>
          <w:szCs w:val="22"/>
        </w:rPr>
      </w:pPr>
    </w:p>
    <w:p w14:paraId="636F56AC"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w:t>
      </w:r>
    </w:p>
    <w:p w14:paraId="415CDFD2" w14:textId="77777777" w:rsidR="00851936" w:rsidRPr="006D599E" w:rsidRDefault="00851936">
      <w:pPr>
        <w:tabs>
          <w:tab w:val="left" w:pos="426"/>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1B0A08D8"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6B01F5F9"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43514B" w:rsidRPr="00E92A8F">
        <w:rPr>
          <w:rFonts w:asciiTheme="minorHAnsi" w:hAnsiTheme="minorHAnsi" w:cstheme="minorHAnsi"/>
          <w:i/>
          <w:sz w:val="22"/>
          <w:szCs w:val="22"/>
        </w:rPr>
        <w:t>[</w:t>
      </w:r>
      <w:r w:rsidR="00B23A79" w:rsidRPr="00E92A8F">
        <w:rPr>
          <w:rFonts w:asciiTheme="minorHAnsi" w:hAnsiTheme="minorHAnsi"/>
          <w:i/>
          <w:sz w:val="22"/>
          <w:szCs w:val="22"/>
        </w:rPr>
        <w:t>eventuale</w:t>
      </w:r>
      <w:r w:rsidR="0043514B" w:rsidRPr="00E92A8F">
        <w:rPr>
          <w:rFonts w:asciiTheme="minorHAnsi" w:hAnsiTheme="minorHAnsi" w:cstheme="minorHAnsi"/>
          <w:i/>
          <w:sz w:val="22"/>
          <w:szCs w:val="22"/>
        </w:rPr>
        <w:t>]</w:t>
      </w:r>
      <w:r w:rsidR="00851936" w:rsidRPr="006D599E">
        <w:rPr>
          <w:rFonts w:asciiTheme="minorHAnsi" w:hAnsiTheme="minorHAnsi"/>
          <w:sz w:val="22"/>
          <w:szCs w:val="22"/>
        </w:rPr>
        <w:t xml:space="preserve"> effettuato il sopralluogo</w:t>
      </w:r>
      <w:r w:rsidR="00D93F5D" w:rsidRPr="006D599E">
        <w:rPr>
          <w:rFonts w:asciiTheme="minorHAnsi" w:hAnsiTheme="minorHAnsi"/>
          <w:sz w:val="22"/>
          <w:szCs w:val="22"/>
        </w:rPr>
        <w:t>;</w:t>
      </w:r>
    </w:p>
    <w:p w14:paraId="45463171" w14:textId="77777777" w:rsidR="0043514B" w:rsidRPr="006D599E" w:rsidRDefault="0043514B">
      <w:pPr>
        <w:tabs>
          <w:tab w:val="left" w:pos="426"/>
          <w:tab w:val="left" w:pos="8505"/>
        </w:tabs>
        <w:ind w:right="-1"/>
        <w:contextualSpacing/>
        <w:jc w:val="both"/>
        <w:rPr>
          <w:rFonts w:asciiTheme="minorHAnsi" w:hAnsiTheme="minorHAnsi"/>
          <w:sz w:val="22"/>
          <w:szCs w:val="22"/>
        </w:rPr>
      </w:pPr>
    </w:p>
    <w:p w14:paraId="30E389C1" w14:textId="77777777" w:rsidR="00D06514"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rispettato tutte le norme di legge in vigore che possono avere attinenza ed influenza con l’oggetto dell’appalto, per ogni conseguente effetto, ai fini dello svolgimento delle attività oggetto dell’appalto;</w:t>
      </w:r>
    </w:p>
    <w:p w14:paraId="24287274" w14:textId="77777777" w:rsidR="00205D9C" w:rsidRDefault="00205D9C">
      <w:pPr>
        <w:tabs>
          <w:tab w:val="left" w:pos="426"/>
          <w:tab w:val="left" w:pos="8505"/>
        </w:tabs>
        <w:ind w:right="-1"/>
        <w:contextualSpacing/>
        <w:jc w:val="both"/>
        <w:rPr>
          <w:rFonts w:asciiTheme="minorHAnsi" w:hAnsiTheme="minorHAnsi"/>
          <w:sz w:val="22"/>
          <w:szCs w:val="22"/>
        </w:rPr>
      </w:pPr>
    </w:p>
    <w:p w14:paraId="3EBB8E9A" w14:textId="77777777" w:rsidR="00205D9C" w:rsidRDefault="00205D9C">
      <w:pPr>
        <w:tabs>
          <w:tab w:val="left" w:pos="426"/>
          <w:tab w:val="left" w:pos="8505"/>
        </w:tabs>
        <w:ind w:right="-1"/>
        <w:contextualSpacing/>
        <w:jc w:val="both"/>
        <w:rPr>
          <w:rFonts w:asciiTheme="minorHAnsi" w:hAnsiTheme="minorHAnsi"/>
          <w:sz w:val="22"/>
          <w:szCs w:val="22"/>
        </w:rPr>
      </w:pPr>
      <w:r w:rsidRPr="004264D1">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4264D1">
        <w:rPr>
          <w:rFonts w:asciiTheme="minorHAnsi" w:hAnsiTheme="minorHAnsi"/>
          <w:sz w:val="22"/>
          <w:szCs w:val="22"/>
        </w:rPr>
        <w:fldChar w:fldCharType="end"/>
      </w:r>
      <w:r>
        <w:rPr>
          <w:rFonts w:asciiTheme="minorHAnsi" w:hAnsiTheme="minorHAnsi"/>
          <w:sz w:val="22"/>
          <w:szCs w:val="22"/>
        </w:rPr>
        <w:t xml:space="preserve"> </w:t>
      </w:r>
      <w:r w:rsidRPr="007942F3">
        <w:rPr>
          <w:rFonts w:asciiTheme="minorHAnsi" w:hAnsiTheme="minorHAnsi"/>
          <w:sz w:val="22"/>
          <w:szCs w:val="22"/>
        </w:rPr>
        <w:t xml:space="preserve"> preso</w:t>
      </w:r>
      <w:r w:rsidRPr="00E92A8F">
        <w:rPr>
          <w:rFonts w:asciiTheme="minorHAnsi" w:hAnsiTheme="minorHAnsi"/>
          <w:sz w:val="22"/>
          <w:szCs w:val="22"/>
        </w:rPr>
        <w:t xml:space="preserve"> atto</w:t>
      </w:r>
      <w:r>
        <w:rPr>
          <w:rFonts w:asciiTheme="minorHAnsi" w:hAnsiTheme="minorHAnsi"/>
          <w:sz w:val="22"/>
          <w:szCs w:val="22"/>
        </w:rPr>
        <w:t xml:space="preserve"> </w:t>
      </w:r>
      <w:r w:rsidRPr="00E92A8F">
        <w:rPr>
          <w:rFonts w:asciiTheme="minorHAnsi" w:hAnsiTheme="minorHAnsi"/>
          <w:sz w:val="22"/>
          <w:szCs w:val="22"/>
        </w:rPr>
        <w:t xml:space="preserve"> espressamente che,</w:t>
      </w:r>
      <w:r w:rsidRPr="00205D9C">
        <w:rPr>
          <w:rFonts w:asciiTheme="minorHAnsi" w:hAnsiTheme="minorHAnsi"/>
          <w:sz w:val="22"/>
          <w:szCs w:val="22"/>
        </w:rPr>
        <w:t xml:space="preserve"> </w:t>
      </w:r>
      <w:r>
        <w:rPr>
          <w:rFonts w:asciiTheme="minorHAnsi" w:hAnsiTheme="minorHAnsi"/>
          <w:sz w:val="22"/>
          <w:szCs w:val="22"/>
        </w:rPr>
        <w:t>c</w:t>
      </w:r>
      <w:r w:rsidRPr="004264D1">
        <w:rPr>
          <w:rFonts w:asciiTheme="minorHAnsi" w:hAnsiTheme="minorHAnsi"/>
          <w:sz w:val="22"/>
          <w:szCs w:val="22"/>
        </w:rPr>
        <w:t xml:space="preserve">on la sottoscrizione della Lista lavorazioni, </w:t>
      </w:r>
      <w:r w:rsidRPr="00E92A8F">
        <w:rPr>
          <w:rFonts w:asciiTheme="minorHAnsi" w:hAnsiTheme="minorHAnsi"/>
          <w:sz w:val="22"/>
          <w:szCs w:val="22"/>
        </w:rPr>
        <w:t xml:space="preserve"> relativamente ai lavori «a corpo», l'indicazione delle voci e delle quantità non ha effetto sull'importo complessivo dell'offerta che, seppure determinato attraverso l'applicazione dei prezzi unitari offerti alle quantità delle varie lavorazioni, resta fisso ed invariabile, senza che possa essere invocata dalle parti alcuna verifica in sede di contabilità</w:t>
      </w:r>
      <w:r>
        <w:rPr>
          <w:rFonts w:asciiTheme="minorHAnsi" w:hAnsiTheme="minorHAnsi"/>
          <w:sz w:val="22"/>
          <w:szCs w:val="22"/>
        </w:rPr>
        <w:t>;</w:t>
      </w:r>
    </w:p>
    <w:p w14:paraId="3C5A8835" w14:textId="77777777" w:rsidR="00205D9C" w:rsidRPr="006D599E" w:rsidRDefault="00205D9C">
      <w:pPr>
        <w:tabs>
          <w:tab w:val="left" w:pos="426"/>
          <w:tab w:val="left" w:pos="8505"/>
        </w:tabs>
        <w:ind w:right="-1"/>
        <w:contextualSpacing/>
        <w:jc w:val="both"/>
        <w:rPr>
          <w:rFonts w:asciiTheme="minorHAnsi" w:hAnsiTheme="minorHAnsi"/>
          <w:sz w:val="22"/>
          <w:szCs w:val="22"/>
        </w:rPr>
      </w:pP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0"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77777777"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30411C">
        <w:rPr>
          <w:rFonts w:asciiTheme="minorHAnsi" w:hAnsiTheme="minorHAnsi" w:cs="Arial"/>
          <w:sz w:val="22"/>
          <w:szCs w:val="22"/>
        </w:rPr>
      </w:r>
      <w:r w:rsidR="0030411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30411C">
        <w:rPr>
          <w:rFonts w:asciiTheme="minorHAnsi" w:hAnsiTheme="minorHAnsi"/>
          <w:sz w:val="22"/>
          <w:szCs w:val="22"/>
        </w:rPr>
      </w:r>
      <w:r w:rsidR="0030411C">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03" w:date="2016-05-31T15:33:00Z" w:initials="U">
    <w:p w14:paraId="021E0B40" w14:textId="77777777" w:rsidR="004F4C19" w:rsidRDefault="004F4C19">
      <w:pPr>
        <w:pStyle w:val="Testocommento"/>
      </w:pPr>
      <w:r>
        <w:rPr>
          <w:rStyle w:val="Rimandocommento"/>
        </w:rPr>
        <w:annotationRef/>
      </w:r>
      <w:r>
        <w:t>Ci si permette di osservare che nella lettera di invito trasmessaci non risultano essere fissati i requisiti di ordine speciale.</w:t>
      </w:r>
    </w:p>
    <w:p w14:paraId="55A241DB" w14:textId="77777777" w:rsidR="004F4C19" w:rsidRDefault="004F4C19">
      <w:pPr>
        <w:pStyle w:val="Testocommento"/>
      </w:pPr>
    </w:p>
    <w:p w14:paraId="4CC563D3" w14:textId="77777777" w:rsidR="004F4C19" w:rsidRDefault="004F4C19">
      <w:pPr>
        <w:pStyle w:val="Testocommento"/>
      </w:pPr>
      <w:r>
        <w:t>Ove fossero fissati ne andrebbe poi disciplinata la modalità di ripartizione in caso di RTI o consorzi</w:t>
      </w:r>
    </w:p>
    <w:p w14:paraId="4B936A65" w14:textId="77777777" w:rsidR="004F4C19" w:rsidRDefault="004F4C19">
      <w:pPr>
        <w:pStyle w:val="Testocommento"/>
      </w:pPr>
      <w:r>
        <w:t xml:space="preserve"> </w:t>
      </w:r>
    </w:p>
  </w:comment>
  <w:comment w:id="2" w:author="User03" w:date="2016-05-31T15:31:00Z" w:initials="U">
    <w:p w14:paraId="71658F3D" w14:textId="77777777" w:rsidR="004F4C19" w:rsidRDefault="004F4C19">
      <w:pPr>
        <w:pStyle w:val="Testocommento"/>
      </w:pPr>
      <w:r>
        <w:rPr>
          <w:rStyle w:val="Rimandocommento"/>
        </w:rPr>
        <w:annotationRef/>
      </w:r>
      <w:r>
        <w:t xml:space="preserve">Ci si permette di osservare che non è possibile fornire un arco temporale “mobile”, ma è necessario ancorare il fatturato ad un arco temporale certo per tutti i concorrenti. Nel caso di fatturato, il triennio è quello relativo agli esercizi contabili chiusi </w:t>
      </w:r>
      <w:r w:rsidRPr="00A8000B">
        <w:rPr>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36A65" w15:done="0"/>
  <w15:commentEx w15:paraId="71658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63F8" w14:textId="77777777" w:rsidR="0030411C" w:rsidRDefault="0030411C" w:rsidP="00312B69">
      <w:r>
        <w:separator/>
      </w:r>
    </w:p>
  </w:endnote>
  <w:endnote w:type="continuationSeparator" w:id="0">
    <w:p w14:paraId="6FD15558" w14:textId="77777777" w:rsidR="0030411C" w:rsidRDefault="0030411C"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4F4C19" w:rsidRDefault="004F4C19"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FE689E">
              <w:rPr>
                <w:rFonts w:asciiTheme="minorHAnsi" w:hAnsiTheme="minorHAnsi"/>
                <w:b/>
                <w:bCs/>
                <w:noProof/>
                <w:sz w:val="22"/>
                <w:szCs w:val="22"/>
              </w:rPr>
              <w:t>6</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FE689E">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F4C4" w14:textId="77777777" w:rsidR="0030411C" w:rsidRDefault="0030411C" w:rsidP="00312B69">
      <w:r>
        <w:separator/>
      </w:r>
    </w:p>
  </w:footnote>
  <w:footnote w:type="continuationSeparator" w:id="0">
    <w:p w14:paraId="3E1C159F" w14:textId="77777777" w:rsidR="0030411C" w:rsidRDefault="0030411C"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4F4C19" w:rsidRDefault="004F4C19"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0411C"/>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862"/>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75AE"/>
    <w:rsid w:val="00FB7757"/>
    <w:rsid w:val="00FC4F5B"/>
    <w:rsid w:val="00FC5AA4"/>
    <w:rsid w:val="00FC6AC0"/>
    <w:rsid w:val="00FD36A1"/>
    <w:rsid w:val="00FD3AD8"/>
    <w:rsid w:val="00FD585E"/>
    <w:rsid w:val="00FD5D3D"/>
    <w:rsid w:val="00FE6162"/>
    <w:rsid w:val="00FE689E"/>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gin.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5B861-9E13-4850-A473-094F8A1CE1AD}"/>
</file>

<file path=customXml/itemProps2.xml><?xml version="1.0" encoding="utf-8"?>
<ds:datastoreItem xmlns:ds="http://schemas.openxmlformats.org/officeDocument/2006/customXml" ds:itemID="{4BAEB787-52A2-402F-9DE4-2DA0B09EC7B7}"/>
</file>

<file path=customXml/itemProps3.xml><?xml version="1.0" encoding="utf-8"?>
<ds:datastoreItem xmlns:ds="http://schemas.openxmlformats.org/officeDocument/2006/customXml" ds:itemID="{CAC7E0FC-8C3B-45D3-A33E-FFEBCB7F2CE4}"/>
</file>

<file path=customXml/itemProps4.xml><?xml version="1.0" encoding="utf-8"?>
<ds:datastoreItem xmlns:ds="http://schemas.openxmlformats.org/officeDocument/2006/customXml" ds:itemID="{C1C4065C-986E-469B-85A5-8C3EE77D8FD6}"/>
</file>

<file path=docProps/app.xml><?xml version="1.0" encoding="utf-8"?>
<Properties xmlns="http://schemas.openxmlformats.org/officeDocument/2006/extended-properties" xmlns:vt="http://schemas.openxmlformats.org/officeDocument/2006/docPropsVTypes">
  <Template>Normal</Template>
  <TotalTime>1</TotalTime>
  <Pages>15</Pages>
  <Words>6332</Words>
  <Characters>36095</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Conciatori Franco</cp:lastModifiedBy>
  <cp:revision>5</cp:revision>
  <cp:lastPrinted>2016-05-31T13:45:00Z</cp:lastPrinted>
  <dcterms:created xsi:type="dcterms:W3CDTF">2016-06-01T15:07:00Z</dcterms:created>
  <dcterms:modified xsi:type="dcterms:W3CDTF">2016-06-21T07:16:00Z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638600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